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3FBC6" w14:textId="14CBFDBA" w:rsidR="001E01D8" w:rsidRDefault="00A9511C">
      <w:r>
        <w:t xml:space="preserve">For the Blue Bar </w:t>
      </w:r>
    </w:p>
    <w:p w14:paraId="70D18EED" w14:textId="3157FFDF" w:rsidR="00A9511C" w:rsidRDefault="00A9511C">
      <w:r>
        <w:t>The Messenger MASCS VIRS Archive</w:t>
      </w:r>
    </w:p>
    <w:p w14:paraId="17FFDBA4" w14:textId="4D99DCF2" w:rsidR="00A9511C" w:rsidRDefault="00A9511C"/>
    <w:p w14:paraId="22BE1CDD" w14:textId="7E72BD7C" w:rsidR="00A9511C" w:rsidRDefault="00A9511C">
      <w:r>
        <w:t>For the Orange Bar</w:t>
      </w:r>
    </w:p>
    <w:p w14:paraId="6A4EC371" w14:textId="1E8DBA64" w:rsidR="00A9511C" w:rsidRDefault="00A9511C">
      <w:r>
        <w:t>Calibrated Data Record (CDR)</w:t>
      </w:r>
    </w:p>
    <w:p w14:paraId="3E343E35" w14:textId="754353B6" w:rsidR="00A9511C" w:rsidRDefault="00A9511C"/>
    <w:p w14:paraId="49E20F33" w14:textId="11199C56" w:rsidR="00A9511C" w:rsidRPr="006D6840" w:rsidRDefault="00A9511C" w:rsidP="00A9511C">
      <w:pPr>
        <w:rPr>
          <w:b/>
          <w:bCs/>
        </w:rPr>
      </w:pPr>
      <w:r w:rsidRPr="006D6840">
        <w:rPr>
          <w:b/>
          <w:bCs/>
        </w:rPr>
        <w:t xml:space="preserve">Calibrated Data </w:t>
      </w:r>
      <w:r w:rsidR="00761F9F">
        <w:rPr>
          <w:b/>
          <w:bCs/>
        </w:rPr>
        <w:t>Record (CDR)</w:t>
      </w:r>
    </w:p>
    <w:p w14:paraId="006DEB9A" w14:textId="77777777" w:rsidR="00A9511C" w:rsidRPr="008F3C9F" w:rsidRDefault="00A9511C" w:rsidP="00A9511C">
      <w:pPr>
        <w:rPr>
          <w:i/>
          <w:iCs/>
        </w:rPr>
      </w:pPr>
    </w:p>
    <w:p w14:paraId="13F42D2B" w14:textId="1EC8504C" w:rsidR="00A9511C" w:rsidRPr="006D6840" w:rsidRDefault="00A9511C" w:rsidP="00A9511C">
      <w:r w:rsidRPr="006D6840">
        <w:t>The</w:t>
      </w:r>
      <w:r w:rsidR="006D6840" w:rsidRPr="006D6840">
        <w:t xml:space="preserve"> VIRS</w:t>
      </w:r>
      <w:r w:rsidRPr="006D6840">
        <w:t xml:space="preserve"> data cover a wavelength range from </w:t>
      </w:r>
      <w:r w:rsidR="006D6840" w:rsidRPr="006D6840">
        <w:t xml:space="preserve">300 to 1050 nm (VIS) and 850-1450 nm (NIR). </w:t>
      </w:r>
      <w:r w:rsidRPr="006D6840">
        <w:t xml:space="preserve">The </w:t>
      </w:r>
      <w:r w:rsidR="006D6840" w:rsidRPr="006D6840">
        <w:t>VIRS</w:t>
      </w:r>
      <w:r w:rsidRPr="006D6840">
        <w:t xml:space="preserve"> Calibrated Data Records (CDRs) consist of calibrated data derived from </w:t>
      </w:r>
      <w:r w:rsidR="006D6840" w:rsidRPr="006D6840">
        <w:t xml:space="preserve">MASCS VIRS </w:t>
      </w:r>
      <w:r w:rsidRPr="006D6840">
        <w:t>Experimental Data Records (EDR)</w:t>
      </w:r>
      <w:r w:rsidR="006D6840" w:rsidRPr="006D6840">
        <w:t>.</w:t>
      </w:r>
      <w:r w:rsidRPr="006D6840">
        <w:t xml:space="preserve"> </w:t>
      </w:r>
    </w:p>
    <w:p w14:paraId="5D87CA1B" w14:textId="77777777" w:rsidR="00A9511C" w:rsidRPr="006D6840" w:rsidRDefault="00A9511C" w:rsidP="00A9511C"/>
    <w:p w14:paraId="3D615642" w14:textId="1D7EE40B" w:rsidR="00A9511C" w:rsidRPr="006D6840" w:rsidRDefault="006D6840" w:rsidP="00A9511C">
      <w:r w:rsidRPr="006D6840">
        <w:t>The</w:t>
      </w:r>
      <w:r w:rsidR="00A9511C" w:rsidRPr="006D6840">
        <w:t xml:space="preserve"> data span Earth, Venus and Mercury fly-bys</w:t>
      </w:r>
      <w:r w:rsidRPr="006D6840">
        <w:t xml:space="preserve"> and </w:t>
      </w:r>
      <w:r w:rsidR="00A9511C" w:rsidRPr="006D6840">
        <w:t xml:space="preserve">routine orbital observations </w:t>
      </w:r>
      <w:r w:rsidRPr="006D6840">
        <w:t>began</w:t>
      </w:r>
      <w:r w:rsidR="00A9511C" w:rsidRPr="006D6840">
        <w:t xml:space="preserve"> on March 29, 2011. </w:t>
      </w:r>
    </w:p>
    <w:p w14:paraId="62006961" w14:textId="77777777" w:rsidR="00A9511C" w:rsidRPr="008F3C9F" w:rsidRDefault="00A9511C" w:rsidP="00A9511C">
      <w:pPr>
        <w:rPr>
          <w:i/>
          <w:iCs/>
        </w:rPr>
      </w:pPr>
    </w:p>
    <w:p w14:paraId="44D7A42D" w14:textId="153502CE" w:rsidR="00A9511C" w:rsidRDefault="00A9511C" w:rsidP="00A9511C">
      <w:r w:rsidRPr="001116F1">
        <w:t>The CDR archive is arranged according to mission phase: Launch (</w:t>
      </w:r>
      <w:proofErr w:type="spellStart"/>
      <w:r w:rsidRPr="001116F1">
        <w:t>lau</w:t>
      </w:r>
      <w:proofErr w:type="spellEnd"/>
      <w:r w:rsidRPr="001116F1">
        <w:t>), Earth Cruise (</w:t>
      </w:r>
      <w:proofErr w:type="spellStart"/>
      <w:r w:rsidRPr="001116F1">
        <w:t>eac</w:t>
      </w:r>
      <w:proofErr w:type="spellEnd"/>
      <w:r w:rsidRPr="001116F1">
        <w:t>), Earth Flyby (</w:t>
      </w:r>
      <w:proofErr w:type="spellStart"/>
      <w:r w:rsidRPr="001116F1">
        <w:t>eaf</w:t>
      </w:r>
      <w:proofErr w:type="spellEnd"/>
      <w:r w:rsidRPr="001116F1">
        <w:t>), Venus 1 &amp; 2 Cruise (</w:t>
      </w:r>
      <w:proofErr w:type="spellStart"/>
      <w:r w:rsidRPr="001116F1">
        <w:t>vc</w:t>
      </w:r>
      <w:proofErr w:type="spellEnd"/>
      <w:r w:rsidRPr="001116F1">
        <w:t xml:space="preserve"> 1 &amp; 2), Venus 2 Flyby (vf2), Mercury Cruise 1-4 (mc1-4) , Mercury flyby 1-3 (mf1-3) , Mercury Orbit 1-5 (orb, orb2-5). Then by day, which includes UVVS (UV to visible) and VIRS (visible to IR). Within </w:t>
      </w:r>
      <w:r w:rsidR="006D6840" w:rsidRPr="001116F1">
        <w:t>VIRS</w:t>
      </w:r>
      <w:r w:rsidRPr="001116F1">
        <w:t xml:space="preserve"> the data are subdivided according to </w:t>
      </w:r>
      <w:r w:rsidR="006D6840" w:rsidRPr="001116F1">
        <w:t xml:space="preserve">VIS and NIR </w:t>
      </w:r>
      <w:r w:rsidRPr="001116F1">
        <w:t xml:space="preserve">and, within each category, a science and housekeeping file compose an individual data product. </w:t>
      </w:r>
    </w:p>
    <w:p w14:paraId="2DB94EB6" w14:textId="390D6699" w:rsidR="001116F1" w:rsidRDefault="001116F1" w:rsidP="00A9511C"/>
    <w:p w14:paraId="77DA2BB4" w14:textId="77777777" w:rsidR="00761F9F" w:rsidRDefault="001116F1" w:rsidP="00A9511C">
      <w:r w:rsidRPr="00761F9F">
        <w:rPr>
          <w:b/>
          <w:bCs/>
        </w:rPr>
        <w:t>Useful Documents</w:t>
      </w:r>
      <w:r>
        <w:t xml:space="preserve"> </w:t>
      </w:r>
    </w:p>
    <w:p w14:paraId="64C0751A" w14:textId="30CD3F93" w:rsidR="0039550C" w:rsidRDefault="00761F9F" w:rsidP="00A9511C">
      <w:r>
        <w:t xml:space="preserve">Useful documents </w:t>
      </w:r>
      <w:r w:rsidR="001116F1">
        <w:t xml:space="preserve">located in the </w:t>
      </w:r>
      <w:r w:rsidR="0039550C" w:rsidRPr="0039550C">
        <w:rPr>
          <w:color w:val="FF0000"/>
        </w:rPr>
        <w:t>d</w:t>
      </w:r>
      <w:r w:rsidR="001116F1" w:rsidRPr="0039550C">
        <w:rPr>
          <w:color w:val="FF0000"/>
        </w:rPr>
        <w:t xml:space="preserve">ocuments directory </w:t>
      </w:r>
      <w:r w:rsidR="0039550C">
        <w:t xml:space="preserve">link to </w:t>
      </w:r>
      <w:hyperlink r:id="rId4" w:history="1">
        <w:r w:rsidR="0039550C" w:rsidRPr="0017296F">
          <w:rPr>
            <w:rStyle w:val="Hyperlink"/>
          </w:rPr>
          <w:t>https://pds-atmospheres.nmsu.edu/cgi-bin/getdir.pl?dir=document&amp;volume=messmas_2101/</w:t>
        </w:r>
      </w:hyperlink>
    </w:p>
    <w:p w14:paraId="5225C430" w14:textId="3C09F31D" w:rsidR="001116F1" w:rsidRPr="001116F1" w:rsidRDefault="001116F1" w:rsidP="00A9511C">
      <w:r>
        <w:t>are</w:t>
      </w:r>
      <w:r w:rsidR="0039550C">
        <w:t>:</w:t>
      </w:r>
      <w:r>
        <w:t xml:space="preserve"> </w:t>
      </w:r>
    </w:p>
    <w:p w14:paraId="60D9F7B0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>VIRS_TUTORIAL.PDF: MASCS VIRS Tutorial/User's Guide in PDF/A format.</w:t>
      </w:r>
    </w:p>
    <w:p w14:paraId="25000078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0C1EB3CB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VIRS_CDR_DDR_DAP_SIS.PDF: The MASCS VIRS CDR/DDR/DAP SIS: "MESSENGER MASCS VIRS Calibrated Data Record, Derived Data Record, and Derived Analysis Product Software Interface Specification" </w:t>
      </w:r>
    </w:p>
    <w:p w14:paraId="10E42F11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1CEE5B1F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>VIRS_EDR2CDR.TXT: Detailed procedures and tables for EDR to CDR calibration.</w:t>
      </w:r>
    </w:p>
    <w:p w14:paraId="7F2A73B9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1AA67AA4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>VIRS_CDR2DDR.TXT: Detailed procedures and tables for CDR to DDR data reduction.</w:t>
      </w:r>
    </w:p>
    <w:p w14:paraId="7FBBB7EC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5F8BCA79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MASCS_CAL_RPT.PDF: The MESSENGER instrument calibration report for MASCS, in Adobe Acrobat format.  </w:t>
      </w:r>
    </w:p>
    <w:p w14:paraId="10E379F9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01CAFC29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VIRS_DARK_ANALYSIS_REPORT_1.PDF: "VIRS IR Dark Analysis Report 1: Operational Changes" Details the evolving understanding of MASCS dark current during Mercury orbit, describing temperature dependence and effects on the NIR data in particular. </w:t>
      </w:r>
    </w:p>
    <w:p w14:paraId="633854EF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031F3CD5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lastRenderedPageBreak/>
        <w:t xml:space="preserve">VIRS_DARK_ANALYSIS_REPORT_2.PDF: "VIRS IR Dark Analysis Report 2: Calibration Changes". Describes the adjustments to </w:t>
      </w:r>
    </w:p>
    <w:p w14:paraId="606D5FFD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MASCS calibration to improve dark subtraction and account for pixels saturated due to temperature. </w:t>
      </w:r>
    </w:p>
    <w:p w14:paraId="5F0857FC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5E243EAE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VIRS_CALIBRATION_CHANGES_PDS9.PDF: "VIRS Calibration Changes for PDS Delivery 9" Describes the calibration changes </w:t>
      </w:r>
    </w:p>
    <w:p w14:paraId="2F8574C6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>implemented to simplify the handling of dark subtractions for VIRS, and an adjustment to the DATA_QUALITY_INDEX provided in the data records.</w:t>
      </w:r>
    </w:p>
    <w:p w14:paraId="2DDDA86C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2B92FE91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VIRS_CALIBRATION_CHANGES_PDS11.PDF: "VIRS Calibration Changes for PDS Delivery 11" Describes changes to the calibration </w:t>
      </w:r>
    </w:p>
    <w:p w14:paraId="413CD785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procedure that have been implemented to remedy an observed shift in the wavelength scale of the VIRS visible channel. </w:t>
      </w:r>
    </w:p>
    <w:p w14:paraId="5624D0CC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</w:p>
    <w:p w14:paraId="5D6B06E3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 xml:space="preserve">VIRS_FLATFIELD_REPORT.PDF: "MASCS/VIRS Lamp-Based Flat Field Report" Describes the results of an investigation to derive a </w:t>
      </w:r>
    </w:p>
    <w:p w14:paraId="6DF41811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eastAsia="Times New Roman" w:cstheme="minorHAnsi"/>
          <w:color w:val="000000"/>
        </w:rPr>
      </w:pPr>
      <w:r w:rsidRPr="00417565">
        <w:rPr>
          <w:rFonts w:eastAsia="Times New Roman" w:cstheme="minorHAnsi"/>
          <w:color w:val="000000"/>
        </w:rPr>
        <w:t>flat-field correction for the MASCS VIRS surface observations.</w:t>
      </w:r>
    </w:p>
    <w:p w14:paraId="484C29B4" w14:textId="77777777" w:rsidR="00761F9F" w:rsidRPr="00417565" w:rsidRDefault="00761F9F" w:rsidP="00761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theme="minorHAnsi"/>
          <w:color w:val="000000"/>
        </w:rPr>
      </w:pPr>
    </w:p>
    <w:p w14:paraId="1FC22871" w14:textId="77777777" w:rsidR="00A9511C" w:rsidRPr="001116F1" w:rsidRDefault="00A9511C" w:rsidP="00A9511C"/>
    <w:p w14:paraId="597B9F3F" w14:textId="77777777" w:rsidR="00761F9F" w:rsidRPr="00FB6B5E" w:rsidRDefault="00761F9F" w:rsidP="00A9511C">
      <w:pPr>
        <w:rPr>
          <w:b/>
          <w:bCs/>
        </w:rPr>
      </w:pPr>
      <w:r w:rsidRPr="00FB6B5E">
        <w:rPr>
          <w:b/>
          <w:bCs/>
        </w:rPr>
        <w:t>Access to the Calibrated Data</w:t>
      </w:r>
    </w:p>
    <w:p w14:paraId="4A6D5657" w14:textId="50F81CF4" w:rsidR="001116F1" w:rsidRDefault="00A9511C" w:rsidP="00A9511C">
      <w:r w:rsidRPr="001116F1">
        <w:t xml:space="preserve">The </w:t>
      </w:r>
      <w:r w:rsidRPr="001116F1">
        <w:rPr>
          <w:color w:val="0070C0"/>
        </w:rPr>
        <w:t>CDRs</w:t>
      </w:r>
      <w:r w:rsidRPr="001116F1">
        <w:t xml:space="preserve"> </w:t>
      </w:r>
      <w:r w:rsidR="001116F1" w:rsidRPr="001116F1">
        <w:rPr>
          <w:color w:val="FF0000"/>
        </w:rPr>
        <w:t xml:space="preserve">link to </w:t>
      </w:r>
      <w:hyperlink r:id="rId5" w:history="1">
        <w:r w:rsidR="001116F1" w:rsidRPr="0017296F">
          <w:rPr>
            <w:rStyle w:val="Hyperlink"/>
          </w:rPr>
          <w:t>https://pds-atmospheres.nmsu.edu/cgi-bin/getdir.pl?volume=messmas_2101/</w:t>
        </w:r>
      </w:hyperlink>
    </w:p>
    <w:p w14:paraId="5F59B23F" w14:textId="36517377" w:rsidR="001116F1" w:rsidRDefault="00A9511C" w:rsidP="00A9511C">
      <w:pPr>
        <w:rPr>
          <w:color w:val="00B050"/>
        </w:rPr>
      </w:pPr>
      <w:r w:rsidRPr="001116F1">
        <w:t xml:space="preserve">are in binary format and each is described by a detached PDS label. Detailed descriptions of the parameters in the label can be found in the </w:t>
      </w:r>
      <w:r w:rsidRPr="001116F1">
        <w:rPr>
          <w:color w:val="0070C0"/>
        </w:rPr>
        <w:t>label directory</w:t>
      </w:r>
      <w:r w:rsidR="001116F1" w:rsidRPr="001116F1">
        <w:rPr>
          <w:color w:val="0070C0"/>
        </w:rPr>
        <w:t xml:space="preserve"> </w:t>
      </w:r>
      <w:r w:rsidR="001116F1" w:rsidRPr="001116F1">
        <w:rPr>
          <w:color w:val="FF0000"/>
        </w:rPr>
        <w:t xml:space="preserve">link to </w:t>
      </w:r>
      <w:hyperlink r:id="rId6" w:history="1">
        <w:r w:rsidR="001116F1" w:rsidRPr="0017296F">
          <w:rPr>
            <w:rStyle w:val="Hyperlink"/>
          </w:rPr>
          <w:t>https://pds-atmospheres.nmsu.edu/cgi-bin/getdir.pl?dir=label&amp;volume=messmas_2101</w:t>
        </w:r>
      </w:hyperlink>
      <w:r w:rsidR="001116F1">
        <w:rPr>
          <w:color w:val="00B050"/>
        </w:rPr>
        <w:t>.</w:t>
      </w:r>
    </w:p>
    <w:p w14:paraId="7DF80006" w14:textId="77777777" w:rsidR="00A9511C" w:rsidRDefault="00A9511C" w:rsidP="00A9511C"/>
    <w:p w14:paraId="2E25EE7A" w14:textId="6DC7632F" w:rsidR="00A9511C" w:rsidRDefault="00A9511C" w:rsidP="008F3C9F">
      <w:r>
        <w:t xml:space="preserve">See the </w:t>
      </w:r>
      <w:r w:rsidR="003B5DC4">
        <w:t>VIRS</w:t>
      </w:r>
      <w:r>
        <w:t xml:space="preserve"> Calibrated and Derived Data Record Software </w:t>
      </w:r>
      <w:r w:rsidRPr="008F3C9F">
        <w:rPr>
          <w:color w:val="0070C0"/>
        </w:rPr>
        <w:t xml:space="preserve">Interface Specification Document </w:t>
      </w:r>
      <w:hyperlink r:id="rId7" w:history="1">
        <w:r w:rsidR="003B5DC4" w:rsidRPr="008E17F7">
          <w:rPr>
            <w:rStyle w:val="Hyperlink"/>
          </w:rPr>
          <w:t>https://pds-atmospheres.nmsu.edu/PDS/data/messmas_2101//document/virs_cdr_ddr_dap_sis.pdf</w:t>
        </w:r>
      </w:hyperlink>
      <w:r w:rsidR="001116F1">
        <w:rPr>
          <w:rStyle w:val="Hyperlink"/>
        </w:rPr>
        <w:t xml:space="preserve"> </w:t>
      </w:r>
      <w:r>
        <w:t xml:space="preserve">for a detailed description of the instrument and the calibrated data. </w:t>
      </w:r>
    </w:p>
    <w:p w14:paraId="003A8163" w14:textId="77777777" w:rsidR="00A9511C" w:rsidRDefault="00A9511C" w:rsidP="00A9511C"/>
    <w:p w14:paraId="042CFFE5" w14:textId="77777777" w:rsidR="00A9511C" w:rsidRDefault="00A9511C" w:rsidP="00A9511C">
      <w:pPr>
        <w:rPr>
          <w:b/>
          <w:bCs/>
        </w:rPr>
      </w:pPr>
      <w:r w:rsidRPr="00A9511C">
        <w:rPr>
          <w:b/>
          <w:bCs/>
        </w:rPr>
        <w:t>Quick Look Ind</w:t>
      </w:r>
      <w:r>
        <w:rPr>
          <w:b/>
          <w:bCs/>
        </w:rPr>
        <w:t>ices</w:t>
      </w:r>
    </w:p>
    <w:p w14:paraId="2B96E66A" w14:textId="7F1282B3" w:rsidR="00A9511C" w:rsidRPr="00A9511C" w:rsidRDefault="00A9511C" w:rsidP="00A9511C">
      <w:pPr>
        <w:rPr>
          <w:b/>
          <w:bCs/>
        </w:rPr>
      </w:pPr>
      <w:r>
        <w:t xml:space="preserve">Indices for Calibrated data for the Near IR and Visible date for Specific Mission Phases – Individual files can be selected based on observational parameters and the corresponding URNs submitted below to retrieve the files. </w:t>
      </w:r>
    </w:p>
    <w:p w14:paraId="57122C60" w14:textId="4C4D7EE1" w:rsidR="00A9511C" w:rsidRDefault="00344D9B" w:rsidP="00A9511C">
      <w:r>
        <w:t xml:space="preserve">Link the following files </w:t>
      </w:r>
    </w:p>
    <w:p w14:paraId="07B2D91B" w14:textId="6B57FF53" w:rsidR="00344D9B" w:rsidRDefault="00344D9B" w:rsidP="00A9511C">
      <w:pPr>
        <w:rPr>
          <w:color w:val="0070C0"/>
        </w:rPr>
      </w:pPr>
      <w:r>
        <w:rPr>
          <w:color w:val="0070C0"/>
        </w:rPr>
        <w:t xml:space="preserve">Launch to Insertion </w:t>
      </w:r>
      <w:proofErr w:type="spellStart"/>
      <w:r>
        <w:rPr>
          <w:color w:val="0070C0"/>
        </w:rPr>
        <w:t>cvs</w:t>
      </w:r>
      <w:proofErr w:type="spellEnd"/>
    </w:p>
    <w:p w14:paraId="067F2CA2" w14:textId="75C7A932" w:rsidR="00A9511C" w:rsidRPr="00A9511C" w:rsidRDefault="00A9511C" w:rsidP="00A9511C">
      <w:pPr>
        <w:rPr>
          <w:color w:val="0070C0"/>
        </w:rPr>
      </w:pPr>
      <w:r w:rsidRPr="00A9511C">
        <w:rPr>
          <w:color w:val="0070C0"/>
        </w:rPr>
        <w:t xml:space="preserve">Mercury Orbit 1 csv </w:t>
      </w:r>
    </w:p>
    <w:p w14:paraId="4821AD5B" w14:textId="551084E8" w:rsidR="00A9511C" w:rsidRPr="00A9511C" w:rsidRDefault="00A9511C" w:rsidP="00A9511C">
      <w:pPr>
        <w:rPr>
          <w:color w:val="0070C0"/>
        </w:rPr>
      </w:pPr>
      <w:r w:rsidRPr="00A9511C">
        <w:rPr>
          <w:color w:val="0070C0"/>
        </w:rPr>
        <w:t xml:space="preserve">Mercury Orbit 2 csv </w:t>
      </w:r>
    </w:p>
    <w:p w14:paraId="7676D22B" w14:textId="1F65BD0C" w:rsidR="00A9511C" w:rsidRPr="00A9511C" w:rsidRDefault="00A9511C" w:rsidP="00A9511C">
      <w:pPr>
        <w:rPr>
          <w:color w:val="0070C0"/>
        </w:rPr>
      </w:pPr>
      <w:r w:rsidRPr="00A9511C">
        <w:rPr>
          <w:color w:val="0070C0"/>
        </w:rPr>
        <w:t xml:space="preserve">Mercury Orbit 3 csv </w:t>
      </w:r>
    </w:p>
    <w:p w14:paraId="3E62DEE2" w14:textId="1D123DAB" w:rsidR="00A9511C" w:rsidRPr="00A9511C" w:rsidRDefault="00A9511C" w:rsidP="00A9511C">
      <w:pPr>
        <w:rPr>
          <w:color w:val="0070C0"/>
        </w:rPr>
      </w:pPr>
      <w:r w:rsidRPr="00A9511C">
        <w:rPr>
          <w:color w:val="0070C0"/>
        </w:rPr>
        <w:t xml:space="preserve">Mercury Orbit 4 csv </w:t>
      </w:r>
    </w:p>
    <w:p w14:paraId="045B696D" w14:textId="69AFF8F9" w:rsidR="00A9511C" w:rsidRDefault="00A9511C" w:rsidP="00A9511C">
      <w:pPr>
        <w:rPr>
          <w:color w:val="0070C0"/>
        </w:rPr>
      </w:pPr>
      <w:r w:rsidRPr="00A9511C">
        <w:rPr>
          <w:color w:val="0070C0"/>
        </w:rPr>
        <w:t>Mercury Orbit 5 csv</w:t>
      </w:r>
    </w:p>
    <w:p w14:paraId="1EEF661D" w14:textId="612D3176" w:rsidR="001116F1" w:rsidRDefault="001116F1" w:rsidP="00A9511C">
      <w:pPr>
        <w:rPr>
          <w:color w:val="0070C0"/>
        </w:rPr>
      </w:pPr>
    </w:p>
    <w:p w14:paraId="1DCF6E49" w14:textId="69953E2B" w:rsidR="001116F1" w:rsidRPr="001116F1" w:rsidRDefault="001116F1" w:rsidP="00A9511C">
      <w:pPr>
        <w:rPr>
          <w:b/>
          <w:bCs/>
          <w:color w:val="000000" w:themeColor="text1"/>
        </w:rPr>
      </w:pPr>
      <w:r w:rsidRPr="001116F1">
        <w:rPr>
          <w:b/>
          <w:bCs/>
          <w:color w:val="000000" w:themeColor="text1"/>
        </w:rPr>
        <w:t>Selecting Data at the file level</w:t>
      </w:r>
    </w:p>
    <w:p w14:paraId="41E838B7" w14:textId="77777777" w:rsidR="00A9511C" w:rsidRDefault="00A9511C" w:rsidP="00A9511C"/>
    <w:p w14:paraId="69607D44" w14:textId="7968DACC" w:rsidR="00A9511C" w:rsidRPr="003B5DC4" w:rsidRDefault="00A9511C" w:rsidP="00A9511C">
      <w:pPr>
        <w:rPr>
          <w:b/>
          <w:bCs/>
        </w:rPr>
      </w:pPr>
      <w:r w:rsidRPr="00A9511C">
        <w:rPr>
          <w:b/>
          <w:bCs/>
        </w:rPr>
        <w:t xml:space="preserve">Accessing Binary Files </w:t>
      </w:r>
    </w:p>
    <w:p w14:paraId="32EF72DE" w14:textId="35B276C4" w:rsidR="00A9511C" w:rsidRDefault="00A9511C" w:rsidP="00A9511C">
      <w:r>
        <w:t>An IDL tool which translates the CDR binary files is available (See side bar)</w:t>
      </w:r>
    </w:p>
    <w:sectPr w:rsidR="00A9511C" w:rsidSect="00BB1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1C"/>
    <w:rsid w:val="001116F1"/>
    <w:rsid w:val="001E01D8"/>
    <w:rsid w:val="00344D9B"/>
    <w:rsid w:val="0039550C"/>
    <w:rsid w:val="003B5DC4"/>
    <w:rsid w:val="006D6840"/>
    <w:rsid w:val="00761F9F"/>
    <w:rsid w:val="008F3C9F"/>
    <w:rsid w:val="00A9511C"/>
    <w:rsid w:val="00AF1DDE"/>
    <w:rsid w:val="00B839B6"/>
    <w:rsid w:val="00BB1C2B"/>
    <w:rsid w:val="00D457EF"/>
    <w:rsid w:val="00FB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954546"/>
  <w15:chartTrackingRefBased/>
  <w15:docId w15:val="{23F1A254-0B49-DE4F-88A0-57B55D8F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D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5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ds-atmospheres.nmsu.edu/PDS/data/messmas_2101//document/virs_cdr_ddr_dap_si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ds-atmospheres.nmsu.edu/cgi-bin/getdir.pl?dir=label&amp;volume=messmas_2101" TargetMode="External"/><Relationship Id="rId5" Type="http://schemas.openxmlformats.org/officeDocument/2006/relationships/hyperlink" Target="https://pds-atmospheres.nmsu.edu/cgi-bin/getdir.pl?volume=messmas_2101/" TargetMode="External"/><Relationship Id="rId4" Type="http://schemas.openxmlformats.org/officeDocument/2006/relationships/hyperlink" Target="https://pds-atmospheres.nmsu.edu/cgi-bin/getdir.pl?dir=document&amp;volume=messmas_210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 Beebe</dc:creator>
  <cp:keywords/>
  <dc:description/>
  <cp:lastModifiedBy>Reta Beebe</cp:lastModifiedBy>
  <cp:revision>4</cp:revision>
  <dcterms:created xsi:type="dcterms:W3CDTF">2020-08-11T17:19:00Z</dcterms:created>
  <dcterms:modified xsi:type="dcterms:W3CDTF">2020-08-27T22:08:00Z</dcterms:modified>
</cp:coreProperties>
</file>